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2E6" w:rsidRPr="00A412E6" w:rsidRDefault="00A412E6" w:rsidP="00A412E6">
      <w:pPr>
        <w:suppressAutoHyphens/>
        <w:ind w:firstLine="0"/>
        <w:jc w:val="center"/>
        <w:rPr>
          <w:rFonts w:ascii="Times New Roman" w:hAnsi="Times New Roman"/>
          <w:b/>
          <w:sz w:val="28"/>
        </w:rPr>
      </w:pPr>
      <w:r w:rsidRPr="00A412E6">
        <w:rPr>
          <w:rFonts w:ascii="Times New Roman" w:hAnsi="Times New Roman"/>
          <w:b/>
          <w:sz w:val="28"/>
        </w:rPr>
        <w:t xml:space="preserve">СПИСОК </w:t>
      </w:r>
    </w:p>
    <w:p w:rsidR="002923AD" w:rsidRPr="002923AD" w:rsidRDefault="002923AD" w:rsidP="002923AD">
      <w:pPr>
        <w:suppressAutoHyphens/>
        <w:ind w:firstLine="0"/>
        <w:jc w:val="center"/>
      </w:pPr>
      <w:bookmarkStart w:id="0" w:name="_GoBack"/>
      <w:bookmarkEnd w:id="0"/>
      <w:r w:rsidRPr="002923AD">
        <w:rPr>
          <w:rFonts w:ascii="Times New Roman" w:hAnsi="Times New Roman"/>
          <w:sz w:val="28"/>
          <w:szCs w:val="28"/>
        </w:rPr>
        <w:t xml:space="preserve">информационных ресурсов </w:t>
      </w:r>
      <w:r w:rsidRPr="002923AD"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2923AD" w:rsidRPr="002923AD" w:rsidRDefault="002923AD" w:rsidP="002923AD">
      <w:pPr>
        <w:suppressAutoHyphens/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23AD">
        <w:rPr>
          <w:rFonts w:ascii="Times New Roman" w:hAnsi="Times New Roman"/>
          <w:b/>
          <w:sz w:val="28"/>
          <w:szCs w:val="28"/>
        </w:rPr>
        <w:t>«Планирование эмпирических исследований в спорте высших достижений</w:t>
      </w:r>
      <w:r w:rsidRPr="002923A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23AD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7"/>
        <w:gridCol w:w="1941"/>
        <w:gridCol w:w="4265"/>
        <w:gridCol w:w="2423"/>
        <w:gridCol w:w="1432"/>
      </w:tblGrid>
      <w:tr w:rsidR="002923AD" w:rsidRPr="002923AD" w:rsidTr="001D2E2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</w:tr>
      <w:tr w:rsidR="002923AD" w:rsidRPr="002923AD" w:rsidTr="001D2E2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Рекомендуемая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2923AD" w:rsidRPr="002923AD" w:rsidTr="001D2E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2923AD" w:rsidRPr="002923AD" w:rsidTr="001D2E23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Вильсон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Елена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Владимировна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.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РГСУ,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Кравцова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 Е.Д.,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Городищева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Логика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литература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2923AD" w:rsidRPr="002923AD" w:rsidTr="001D2E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Боуш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Галина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Дмитриевна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Разумов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Владимир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Ильич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(в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курсовых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выпускных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квалификационных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):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Учебник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 ООО "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-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издательский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центр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ИНФРА-М", 2022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Кравцова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Е.,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Городищева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А.Н.</w:t>
            </w: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Логика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и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: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Красноярск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: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Сибирский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университет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2014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283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разработки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составители</w:t>
            </w:r>
            <w:proofErr w:type="spellEnd"/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,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  <w:proofErr w:type="spellEnd"/>
          </w:p>
        </w:tc>
      </w:tr>
      <w:tr w:rsidR="002923AD" w:rsidRPr="002923AD" w:rsidTr="001D2E23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указания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к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практическим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занятиям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дисциплине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«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в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отрасли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(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области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знаний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)»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ИЦ ДГТУ,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4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указания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для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практических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дисциплине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«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Методология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научных</w:t>
            </w:r>
            <w:proofErr w:type="spellEnd"/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исследований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»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Ростов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н/Д.: ИЦ ДГТУ,</w:t>
            </w:r>
            <w:r w:rsidRPr="002923AD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2923AD" w:rsidRPr="002923AD" w:rsidTr="001D2E2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ресурсов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информационно-телекоммуникационной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сети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"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Интернет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"</w:t>
            </w:r>
          </w:p>
        </w:tc>
      </w:tr>
      <w:tr w:rsidR="002923AD" w:rsidRPr="002923AD" w:rsidTr="001D2E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Российское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образование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.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Федеральный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образовательный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портал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Гумер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−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гуманитарные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науки</w:t>
            </w:r>
            <w:proofErr w:type="spellEnd"/>
          </w:p>
        </w:tc>
      </w:tr>
      <w:tr w:rsidR="002923AD" w:rsidRPr="002923AD" w:rsidTr="001D2E23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101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Мировая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цифровая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информационных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технологий</w:t>
            </w:r>
            <w:proofErr w:type="spellEnd"/>
          </w:p>
        </w:tc>
      </w:tr>
      <w:tr w:rsidR="002923AD" w:rsidRPr="002923AD" w:rsidTr="001D2E23">
        <w:trPr>
          <w:trHeight w:hRule="exact" w:val="284"/>
        </w:trPr>
        <w:tc>
          <w:tcPr>
            <w:tcW w:w="108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программного</w:t>
            </w:r>
            <w:proofErr w:type="spellEnd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обеспечения</w:t>
            </w:r>
            <w:proofErr w:type="spellEnd"/>
          </w:p>
        </w:tc>
      </w:tr>
      <w:tr w:rsidR="002923AD" w:rsidRPr="002923AD" w:rsidTr="001D2E23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SQLSvrEntCore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2Lic E 1Y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</w:t>
            </w:r>
          </w:p>
        </w:tc>
      </w:tr>
      <w:tr w:rsidR="002923AD" w:rsidRPr="002923AD" w:rsidTr="001D2E23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DvcCAL</w:t>
            </w:r>
            <w:proofErr w:type="spellEnd"/>
          </w:p>
        </w:tc>
      </w:tr>
      <w:tr w:rsidR="002923AD" w:rsidRPr="002923AD" w:rsidTr="001D2E23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WinRmtDsktpSrvcsCAL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LicSAPk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E 1Y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AP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UsrCAL</w:t>
            </w:r>
            <w:proofErr w:type="spellEnd"/>
          </w:p>
        </w:tc>
      </w:tr>
      <w:tr w:rsidR="002923AD" w:rsidRPr="002923AD" w:rsidTr="001D2E23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6.3.1.4</w:t>
            </w:r>
          </w:p>
        </w:tc>
        <w:tc>
          <w:tcPr>
            <w:tcW w:w="1006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923AD" w:rsidRPr="002923AD" w:rsidRDefault="002923AD" w:rsidP="002923AD">
            <w:pPr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Microsoft 0365ProPlusOpenStudents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ShrdSvr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ALNG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SubsVL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OLV NL 1Mth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Acdmc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</w:t>
            </w:r>
            <w:proofErr w:type="spellStart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Stdnt</w:t>
            </w:r>
            <w:proofErr w:type="spellEnd"/>
            <w:r w:rsidRPr="002923AD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 xml:space="preserve"> w/Faculty</w:t>
            </w:r>
          </w:p>
        </w:tc>
      </w:tr>
    </w:tbl>
    <w:p w:rsidR="002923AD" w:rsidRPr="002923AD" w:rsidRDefault="002923AD" w:rsidP="002923AD">
      <w:pPr>
        <w:autoSpaceDN/>
        <w:spacing w:after="200" w:line="276" w:lineRule="auto"/>
        <w:ind w:firstLine="0"/>
        <w:jc w:val="right"/>
        <w:textAlignment w:val="auto"/>
        <w:rPr>
          <w:rFonts w:asciiTheme="minorHAnsi" w:eastAsiaTheme="minorEastAsia" w:hAnsiTheme="minorHAnsi" w:cstheme="minorBidi"/>
          <w:sz w:val="0"/>
          <w:szCs w:val="0"/>
          <w:lang w:eastAsia="en"/>
        </w:rPr>
        <w:sectPr w:rsidR="002923AD" w:rsidRPr="002923AD" w:rsidSect="002923AD">
          <w:pgSz w:w="11907" w:h="16840"/>
          <w:pgMar w:top="530" w:right="567" w:bottom="530" w:left="567" w:header="530" w:footer="530" w:gutter="0"/>
          <w:cols w:space="720"/>
        </w:sectPr>
      </w:pPr>
    </w:p>
    <w:p w:rsidR="00FF6095" w:rsidRPr="00FF6095" w:rsidRDefault="00FF6095" w:rsidP="00A412E6">
      <w:pPr>
        <w:ind w:firstLine="0"/>
        <w:rPr>
          <w:rFonts w:ascii="Times New Roman" w:hAnsi="Times New Roman"/>
          <w:sz w:val="28"/>
          <w:szCs w:val="28"/>
        </w:rPr>
      </w:pPr>
    </w:p>
    <w:sectPr w:rsidR="00FF6095" w:rsidRPr="00FF6095" w:rsidSect="00FF6095">
      <w:pgSz w:w="11906" w:h="16838"/>
      <w:pgMar w:top="1134" w:right="851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FF" w:rsidRDefault="00A412E6">
      <w:pPr>
        <w:spacing w:line="240" w:lineRule="auto"/>
      </w:pPr>
      <w:r>
        <w:separator/>
      </w:r>
    </w:p>
  </w:endnote>
  <w:endnote w:type="continuationSeparator" w:id="0">
    <w:p w:rsidR="008F26FF" w:rsidRDefault="00A412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FF" w:rsidRDefault="00A412E6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8F26FF" w:rsidRDefault="00A412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C030D"/>
    <w:rsid w:val="002923AD"/>
    <w:rsid w:val="00595766"/>
    <w:rsid w:val="006C030D"/>
    <w:rsid w:val="008F26FF"/>
    <w:rsid w:val="00A412E6"/>
    <w:rsid w:val="00FF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styleId="a3">
    <w:name w:val="List Paragraph"/>
    <w:basedOn w:val="a"/>
    <w:pPr>
      <w:spacing w:line="240" w:lineRule="auto"/>
      <w:ind w:left="720"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character" w:styleId="a5">
    <w:name w:val="FollowedHyperlink"/>
    <w:basedOn w:val="a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B519-45FA-4369-B986-AB0A282F0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4</cp:revision>
  <cp:lastPrinted>2017-10-08T18:17:00Z</cp:lastPrinted>
  <dcterms:created xsi:type="dcterms:W3CDTF">2021-12-17T07:37:00Z</dcterms:created>
  <dcterms:modified xsi:type="dcterms:W3CDTF">2023-01-09T21:44:00Z</dcterms:modified>
</cp:coreProperties>
</file>